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BCCFC" w14:textId="353B92E3" w:rsidR="007B5732" w:rsidRDefault="001B512C">
      <w:r>
        <w:t>433-410-878-17 yht.vesijättö eli ”koko kylän yhteisen vesialueen” edustalla olevat vesijätöt</w:t>
      </w:r>
    </w:p>
    <w:p w14:paraId="493E8AFC" w14:textId="77777777" w:rsidR="001B512C" w:rsidRDefault="001B512C"/>
    <w:p w14:paraId="71620FA9" w14:textId="210E65A9" w:rsidR="001B512C" w:rsidRDefault="001B512C">
      <w:r w:rsidRPr="001B512C">
        <w:drawing>
          <wp:inline distT="0" distB="0" distL="0" distR="0" wp14:anchorId="405ED58B" wp14:editId="6D3F5AAA">
            <wp:extent cx="5410955" cy="2667372"/>
            <wp:effectExtent l="0" t="0" r="0" b="0"/>
            <wp:docPr id="1721913904" name="Kuva 1" descr="Kuva, joka sisältää kohteen teksti, kartta, kuvakaappau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13904" name="Kuva 1" descr="Kuva, joka sisältää kohteen teksti, kartta, kuvakaappaus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4D93" w14:textId="77777777" w:rsidR="001B512C" w:rsidRDefault="001B512C"/>
    <w:p w14:paraId="00748D5E" w14:textId="7F1F21B8" w:rsidR="001B512C" w:rsidRDefault="001B512C">
      <w:r>
        <w:t>3 palstaa Särkilahdessa (otteen sivut 2,3, 25)</w:t>
      </w:r>
    </w:p>
    <w:p w14:paraId="356C4634" w14:textId="1C8ED6B8" w:rsidR="001B512C" w:rsidRDefault="001B512C">
      <w:r w:rsidRPr="001B512C">
        <w:lastRenderedPageBreak/>
        <w:drawing>
          <wp:inline distT="0" distB="0" distL="0" distR="0" wp14:anchorId="2ED0133B" wp14:editId="00562F4E">
            <wp:extent cx="6120130" cy="4962525"/>
            <wp:effectExtent l="0" t="0" r="0" b="9525"/>
            <wp:docPr id="646046262" name="Kuva 1" descr="Kuva, joka sisältää kohteen kartta, teksti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46262" name="Kuva 1" descr="Kuva, joka sisältää kohteen kartta, teksti, diagrammi, atlas&#10;&#10;Tekoälyn generoima sisältö voi olla virheellist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E605" w14:textId="51EE7A73" w:rsidR="001B512C" w:rsidRDefault="001B512C">
      <w:r>
        <w:t>Palstoja Koulahdessa ja Kissannokan lähellä (s.4,5, 23, 24)</w:t>
      </w:r>
    </w:p>
    <w:p w14:paraId="4D037D16" w14:textId="2D8C3FE0" w:rsidR="001B512C" w:rsidRDefault="001B512C">
      <w:r w:rsidRPr="001B512C">
        <w:drawing>
          <wp:inline distT="0" distB="0" distL="0" distR="0" wp14:anchorId="787B47EB" wp14:editId="5A606E43">
            <wp:extent cx="6120130" cy="2900680"/>
            <wp:effectExtent l="0" t="0" r="0" b="0"/>
            <wp:docPr id="1749610712" name="Kuva 1" descr="Kuva, joka sisältää kohteen kartta, diagrammi, teks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10712" name="Kuva 1" descr="Kuva, joka sisältää kohteen kartta, diagrammi, teksti&#10;&#10;Tekoälyn generoima sisältö voi olla virheellist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95A6" w14:textId="485C75BF" w:rsidR="00284009" w:rsidRDefault="00284009">
      <w:r>
        <w:t>Palsta Uksensaaren lähellä (s. 6)</w:t>
      </w:r>
    </w:p>
    <w:p w14:paraId="48502D80" w14:textId="446325A2" w:rsidR="00284009" w:rsidRDefault="00284009">
      <w:r w:rsidRPr="00284009">
        <w:lastRenderedPageBreak/>
        <w:drawing>
          <wp:inline distT="0" distB="0" distL="0" distR="0" wp14:anchorId="2AA78C99" wp14:editId="13E67620">
            <wp:extent cx="6120130" cy="5161915"/>
            <wp:effectExtent l="0" t="0" r="0" b="635"/>
            <wp:docPr id="1012377006" name="Kuva 1" descr="Kuva, joka sisältää kohteen kartta, teksti, diagramm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77006" name="Kuva 1" descr="Kuva, joka sisältää kohteen kartta, teksti, diagrammi&#10;&#10;Tekoälyn generoima sisältö voi olla virheellist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3AA0" w14:textId="3900FAB3" w:rsidR="00284009" w:rsidRDefault="00284009">
      <w:r>
        <w:t>Palstat Mustalahden länsirannalla, joista kiinteistön 8:11 edustalta on vesijättö lunastettu, mutta vesijättöä näyttää virhellisesti olevan piirretty vielä rekisterikartalle. (s. 7, 8, 9)</w:t>
      </w:r>
    </w:p>
    <w:p w14:paraId="7D54E8EA" w14:textId="77777777" w:rsidR="00284009" w:rsidRDefault="00284009"/>
    <w:p w14:paraId="4B8D8F2D" w14:textId="4D6B0409" w:rsidR="00284009" w:rsidRDefault="00284009">
      <w:r w:rsidRPr="00284009">
        <w:lastRenderedPageBreak/>
        <w:drawing>
          <wp:inline distT="0" distB="0" distL="0" distR="0" wp14:anchorId="1D86BDAA" wp14:editId="509BEEF2">
            <wp:extent cx="5344271" cy="5106113"/>
            <wp:effectExtent l="0" t="0" r="8890" b="0"/>
            <wp:docPr id="378135295" name="Kuva 1" descr="Kuva, joka sisältää kohteen teksti, kartta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35295" name="Kuva 1" descr="Kuva, joka sisältää kohteen teksti, kartta, diagrammi, atlas&#10;&#10;Tekoälyn generoima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2E2A" w14:textId="77777777" w:rsidR="00284009" w:rsidRDefault="00284009"/>
    <w:p w14:paraId="2739E9F5" w14:textId="2B2FF6EE" w:rsidR="00284009" w:rsidRDefault="00284009">
      <w:r>
        <w:t>Palstat Isännänlahdessa ja Holmalahdessa (s. 10, 11)</w:t>
      </w:r>
    </w:p>
    <w:p w14:paraId="06F9733F" w14:textId="3573C097" w:rsidR="00284009" w:rsidRDefault="00284009">
      <w:r w:rsidRPr="00284009">
        <w:lastRenderedPageBreak/>
        <w:drawing>
          <wp:inline distT="0" distB="0" distL="0" distR="0" wp14:anchorId="34B03D2B" wp14:editId="68276C11">
            <wp:extent cx="4906060" cy="4324954"/>
            <wp:effectExtent l="0" t="0" r="8890" b="0"/>
            <wp:docPr id="45583096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309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29F4" w14:textId="2E34F444" w:rsidR="00284009" w:rsidRDefault="00284009">
      <w:r>
        <w:t>Palsta Nokanmaan rannassa ( s. 12)</w:t>
      </w:r>
    </w:p>
    <w:p w14:paraId="32F53575" w14:textId="77777777" w:rsidR="001B3C09" w:rsidRDefault="001B3C09"/>
    <w:p w14:paraId="19F28CC5" w14:textId="711C36C6" w:rsidR="00284009" w:rsidRDefault="00284009">
      <w:r w:rsidRPr="00284009">
        <w:lastRenderedPageBreak/>
        <w:drawing>
          <wp:inline distT="0" distB="0" distL="0" distR="0" wp14:anchorId="626E4B1B" wp14:editId="1E193C26">
            <wp:extent cx="5525271" cy="4696480"/>
            <wp:effectExtent l="0" t="0" r="0" b="8890"/>
            <wp:docPr id="288406152" name="Kuva 1" descr="Kuva, joka sisältää kohteen kartta, teksti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06152" name="Kuva 1" descr="Kuva, joka sisältää kohteen kartta, teksti, diagrammi, atlas&#10;&#10;Tekoälyn generoima sisältö voi olla virheellist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6A6" w14:textId="35CF2637" w:rsidR="001B3C09" w:rsidRDefault="001B3C09">
      <w:r>
        <w:t>Palstat uuimarannan lähellä (s. 13, 21)</w:t>
      </w:r>
    </w:p>
    <w:p w14:paraId="76E96CD1" w14:textId="19BD9766" w:rsidR="001B3C09" w:rsidRDefault="001B3C09">
      <w:r w:rsidRPr="001B3C09">
        <w:lastRenderedPageBreak/>
        <w:drawing>
          <wp:inline distT="0" distB="0" distL="0" distR="0" wp14:anchorId="1965DAAE" wp14:editId="04EF8E11">
            <wp:extent cx="6030167" cy="4686954"/>
            <wp:effectExtent l="0" t="0" r="8890" b="0"/>
            <wp:docPr id="164223029" name="Kuva 1" descr="Kuva, joka sisältää kohteen teksti, kartta, diagrammi, Font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3029" name="Kuva 1" descr="Kuva, joka sisältää kohteen teksti, kartta, diagrammi, Fontti&#10;&#10;Tekoälyn generoima sisältö voi olla virheellist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73B9" w14:textId="77777777" w:rsidR="001B3C09" w:rsidRDefault="001B3C09"/>
    <w:p w14:paraId="1162540F" w14:textId="4451EC1B" w:rsidR="001B3C09" w:rsidRDefault="001B3C09">
      <w:r>
        <w:t>Palstat Kalattomanlahdessa ja joen suulla (joen suulla palstojen pitäisi olla isompia)</w:t>
      </w:r>
      <w:r w:rsidR="00EA7AFA">
        <w:t xml:space="preserve"> (s. </w:t>
      </w:r>
      <w:r w:rsidR="00623C14">
        <w:t>14, 15, 16</w:t>
      </w:r>
    </w:p>
    <w:p w14:paraId="34F25934" w14:textId="47245E3C" w:rsidR="001B3C09" w:rsidRDefault="001B3C09">
      <w:r w:rsidRPr="001B3C09">
        <w:lastRenderedPageBreak/>
        <w:drawing>
          <wp:inline distT="0" distB="0" distL="0" distR="0" wp14:anchorId="593FFA30" wp14:editId="41477336">
            <wp:extent cx="6120130" cy="4089400"/>
            <wp:effectExtent l="0" t="0" r="0" b="6350"/>
            <wp:docPr id="914499399" name="Kuva 1" descr="Kuva, joka sisältää kohteen teksti, diagrammi, kart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99399" name="Kuva 1" descr="Kuva, joka sisältää kohteen teksti, diagrammi, kartta&#10;&#10;Tekoälyn generoima sisältö voi olla virheellist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4272" w14:textId="6A8FD083" w:rsidR="005C4789" w:rsidRDefault="005C4789">
      <w:r>
        <w:t xml:space="preserve">Neljä palstaa alueen pohjoisosassa (s. </w:t>
      </w:r>
      <w:r w:rsidR="003862F2">
        <w:t xml:space="preserve">17, </w:t>
      </w:r>
      <w:r w:rsidR="00B821A0">
        <w:t>18, 19, 27)</w:t>
      </w:r>
    </w:p>
    <w:p w14:paraId="51FC31BB" w14:textId="77777777" w:rsidR="00B821A0" w:rsidRDefault="00B821A0"/>
    <w:p w14:paraId="480E7A8D" w14:textId="77777777" w:rsidR="00F81E46" w:rsidRDefault="00F81E46"/>
    <w:p w14:paraId="20574D3C" w14:textId="5C515FB3" w:rsidR="005C4789" w:rsidRDefault="005C4789">
      <w:r w:rsidRPr="005C4789">
        <w:lastRenderedPageBreak/>
        <w:drawing>
          <wp:inline distT="0" distB="0" distL="0" distR="0" wp14:anchorId="38D12DB2" wp14:editId="497D991D">
            <wp:extent cx="6120130" cy="4626610"/>
            <wp:effectExtent l="0" t="0" r="0" b="2540"/>
            <wp:docPr id="2027171856" name="Kuva 1" descr="Kuva, joka sisältää kohteen teksti, kartta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71856" name="Kuva 1" descr="Kuva, joka sisältää kohteen teksti, kartta, diagrammi, atlas&#10;&#10;Tekoälyn generoima sisältö voi olla virheellist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B63B" w14:textId="76F8F03A" w:rsidR="00F81E46" w:rsidRDefault="00FD1E5C">
      <w:r>
        <w:t xml:space="preserve">Kaksi palstaa Kulonnokan lähellä (s. 20, </w:t>
      </w:r>
      <w:r w:rsidR="003A115E">
        <w:t>22)</w:t>
      </w:r>
    </w:p>
    <w:p w14:paraId="4E0944CE" w14:textId="5032AE4C" w:rsidR="003A115E" w:rsidRDefault="003A115E">
      <w:r w:rsidRPr="003A115E">
        <w:drawing>
          <wp:inline distT="0" distB="0" distL="0" distR="0" wp14:anchorId="4355795E" wp14:editId="33AFC688">
            <wp:extent cx="5858693" cy="3667637"/>
            <wp:effectExtent l="0" t="0" r="8890" b="9525"/>
            <wp:docPr id="556535834" name="Kuva 1" descr="Kuva, joka sisältää kohteen kartta, teksti, diagrammi, Suunnitelm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35834" name="Kuva 1" descr="Kuva, joka sisältää kohteen kartta, teksti, diagrammi, Suunnitelma&#10;&#10;Tekoälyn generoima sisältö voi olla virheellist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1308" w14:textId="7977EDBE" w:rsidR="003D0C1F" w:rsidRDefault="003D0C1F">
      <w:r>
        <w:lastRenderedPageBreak/>
        <w:t>Palsta Rytkönlahdessa (2.26)</w:t>
      </w:r>
    </w:p>
    <w:p w14:paraId="599B36B8" w14:textId="1CC4507C" w:rsidR="003D0C1F" w:rsidRDefault="003D0C1F">
      <w:r w:rsidRPr="003D0C1F">
        <w:drawing>
          <wp:inline distT="0" distB="0" distL="0" distR="0" wp14:anchorId="325054DA" wp14:editId="484182A5">
            <wp:extent cx="6120130" cy="3879850"/>
            <wp:effectExtent l="0" t="0" r="0" b="6350"/>
            <wp:docPr id="1233516219" name="Kuva 1" descr="Kuva, joka sisältää kohteen teksti, diagrammi, kartta, viiv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16219" name="Kuva 1" descr="Kuva, joka sisältää kohteen teksti, diagrammi, kartta, viiva&#10;&#10;Tekoälyn generoima sisältö voi olla virheellist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C1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12C"/>
    <w:rsid w:val="001B3C09"/>
    <w:rsid w:val="001B512C"/>
    <w:rsid w:val="00284009"/>
    <w:rsid w:val="003862F2"/>
    <w:rsid w:val="003A115E"/>
    <w:rsid w:val="003D0C1F"/>
    <w:rsid w:val="005C4789"/>
    <w:rsid w:val="00623C14"/>
    <w:rsid w:val="007B5732"/>
    <w:rsid w:val="0092491E"/>
    <w:rsid w:val="00A343FF"/>
    <w:rsid w:val="00B821A0"/>
    <w:rsid w:val="00C83E4F"/>
    <w:rsid w:val="00EA7AFA"/>
    <w:rsid w:val="00F81E46"/>
    <w:rsid w:val="00FD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2DA39"/>
  <w15:chartTrackingRefBased/>
  <w15:docId w15:val="{A21A9932-0916-4376-A45E-BB1A44065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B51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B51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B51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B51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B51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B51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B51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B51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B51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B51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B51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B51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B512C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B512C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B512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B512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B512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B512C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B51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B5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B51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B51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B51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B512C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B512C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B512C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B51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B512C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B51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f8a632-5580-4a1c-9237-1d5a571b71fa}" enabled="0" method="" siteId="{c4f8a632-5580-4a1c-9237-1d5a571b71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89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Pakarinen Anne</dc:creator>
  <cp:keywords/>
  <dc:description/>
  <cp:lastModifiedBy>Pakarinen Anne</cp:lastModifiedBy>
  <cp:revision>10</cp:revision>
  <dcterms:created xsi:type="dcterms:W3CDTF">2025-10-28T11:54:00Z</dcterms:created>
  <dcterms:modified xsi:type="dcterms:W3CDTF">2025-10-28T12:30:00Z</dcterms:modified>
</cp:coreProperties>
</file>